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130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45rplc-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627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 общей кухне общежития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рпасположенного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>, возникшего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почве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личных неприязненных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41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>замахнулся кулаком правой руки пытаясь попасть в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в этот момент она успела поднять левую руку и закрыть лицо, в этот же момент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нанес один удар кулаком в область левого предплечья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данных телесных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Абдрахимов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сильную 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7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Абдрахимова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в её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7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5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7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6rplc-5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7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8rplc-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3rplc-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45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UserDefinedgrp-45rplc-7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</w:t>
      </w:r>
      <w:r>
        <w:rPr>
          <w:rStyle w:val="cat-UserDefinedgrp-45rplc-7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0412365400325001302606178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0130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0">
    <w:name w:val="cat-UserDefined grp-45 rplc-0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7rplc-19">
    <w:name w:val="cat-UserDefined grp-47 rplc-19"/>
    <w:basedOn w:val="DefaultParagraphFont"/>
  </w:style>
  <w:style w:type="character" w:customStyle="1" w:styleId="cat-UserDefinedgrp-43rplc-20">
    <w:name w:val="cat-UserDefined grp-43 rplc-20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1rplc-29">
    <w:name w:val="cat-UserDefined grp-41 rplc-29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UserDefinedgrp-47rplc-33">
    <w:name w:val="cat-UserDefined grp-47 rplc-33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7rplc-37">
    <w:name w:val="cat-UserDefined grp-47 rplc-37"/>
    <w:basedOn w:val="DefaultParagraphFont"/>
  </w:style>
  <w:style w:type="character" w:customStyle="1" w:styleId="cat-UserDefinedgrp-47rplc-40">
    <w:name w:val="cat-UserDefined grp-47 rplc-40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3rplc-46">
    <w:name w:val="cat-UserDefined grp-43 rplc-46"/>
    <w:basedOn w:val="DefaultParagraphFont"/>
  </w:style>
  <w:style w:type="character" w:customStyle="1" w:styleId="cat-UserDefinedgrp-45rplc-47">
    <w:name w:val="cat-UserDefined grp-45 rplc-47"/>
    <w:basedOn w:val="DefaultParagraphFont"/>
  </w:style>
  <w:style w:type="character" w:customStyle="1" w:styleId="cat-UserDefinedgrp-44rplc-48">
    <w:name w:val="cat-UserDefined grp-44 rplc-48"/>
    <w:basedOn w:val="DefaultParagraphFont"/>
  </w:style>
  <w:style w:type="character" w:customStyle="1" w:styleId="cat-UserDefinedgrp-42rplc-50">
    <w:name w:val="cat-UserDefined grp-42 rplc-50"/>
    <w:basedOn w:val="DefaultParagraphFont"/>
  </w:style>
  <w:style w:type="character" w:customStyle="1" w:styleId="cat-UserDefinedgrp-47rplc-52">
    <w:name w:val="cat-UserDefined grp-47 rplc-52"/>
    <w:basedOn w:val="DefaultParagraphFont"/>
  </w:style>
  <w:style w:type="character" w:customStyle="1" w:styleId="cat-UserDefinedgrp-46rplc-54">
    <w:name w:val="cat-UserDefined grp-46 rplc-54"/>
    <w:basedOn w:val="DefaultParagraphFont"/>
  </w:style>
  <w:style w:type="character" w:customStyle="1" w:styleId="cat-UserDefinedgrp-47rplc-55">
    <w:name w:val="cat-UserDefined grp-47 rplc-55"/>
    <w:basedOn w:val="DefaultParagraphFont"/>
  </w:style>
  <w:style w:type="character" w:customStyle="1" w:styleId="cat-UserDefinedgrp-43rplc-58">
    <w:name w:val="cat-UserDefined grp-43 rplc-58"/>
    <w:basedOn w:val="DefaultParagraphFont"/>
  </w:style>
  <w:style w:type="character" w:customStyle="1" w:styleId="cat-UserDefinedgrp-48rplc-61">
    <w:name w:val="cat-UserDefined grp-48 rplc-61"/>
    <w:basedOn w:val="DefaultParagraphFont"/>
  </w:style>
  <w:style w:type="character" w:customStyle="1" w:styleId="cat-UserDefinedgrp-43rplc-66">
    <w:name w:val="cat-UserDefined grp-43 rplc-66"/>
    <w:basedOn w:val="DefaultParagraphFont"/>
  </w:style>
  <w:style w:type="character" w:customStyle="1" w:styleId="cat-UserDefinedgrp-45rplc-69">
    <w:name w:val="cat-UserDefined grp-45 rplc-69"/>
    <w:basedOn w:val="DefaultParagraphFont"/>
  </w:style>
  <w:style w:type="character" w:customStyle="1" w:styleId="cat-UserDefinedgrp-45rplc-71">
    <w:name w:val="cat-UserDefined grp-45 rplc-71"/>
    <w:basedOn w:val="DefaultParagraphFont"/>
  </w:style>
  <w:style w:type="character" w:customStyle="1" w:styleId="cat-UserDefinedgrp-45rplc-74">
    <w:name w:val="cat-UserDefined grp-45 rplc-7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